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3FEB">
      <w:pPr>
        <w:tabs>
          <w:tab w:val="left" w:pos="3360"/>
          <w:tab w:val="center" w:pos="4153"/>
        </w:tabs>
        <w:jc w:val="left"/>
        <w:rPr>
          <w:rFonts w:hint="eastAsia" w:ascii="仿宋_GB2312" w:hAnsi="仿宋" w:eastAsia="仿宋_GB2312" w:cs="Tahoma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sz w:val="28"/>
          <w:szCs w:val="28"/>
        </w:rPr>
        <w:t>附件：</w:t>
      </w:r>
      <w:r>
        <w:rPr>
          <w:rFonts w:hint="eastAsia" w:ascii="仿宋_GB2312" w:hAnsi="仿宋" w:eastAsia="仿宋_GB2312" w:cs="Tahoma"/>
          <w:sz w:val="28"/>
          <w:szCs w:val="28"/>
          <w:lang w:val="en-US" w:eastAsia="zh-CN"/>
        </w:rPr>
        <w:t>2</w:t>
      </w:r>
    </w:p>
    <w:p w14:paraId="5AA22D99">
      <w:pPr>
        <w:tabs>
          <w:tab w:val="left" w:pos="3360"/>
          <w:tab w:val="center" w:pos="4153"/>
        </w:tabs>
        <w:jc w:val="left"/>
        <w:rPr>
          <w:rFonts w:hint="eastAsia" w:ascii="仿宋_GB2312" w:hAnsi="仿宋" w:eastAsia="仿宋_GB2312" w:cs="Tahoma"/>
          <w:sz w:val="28"/>
          <w:szCs w:val="28"/>
          <w:lang w:val="en-US" w:eastAsia="zh-CN"/>
        </w:rPr>
      </w:pPr>
    </w:p>
    <w:p w14:paraId="20AFA386">
      <w:pPr>
        <w:pStyle w:val="2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shd w:val="clear" w:color="auto" w:fill="FFFFFF"/>
        </w:rPr>
        <w:t>首都职工示范点“物业管理与房屋安全”</w:t>
      </w:r>
    </w:p>
    <w:p w14:paraId="3A60E197">
      <w:pPr>
        <w:pStyle w:val="2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shd w:val="clear" w:color="auto" w:fill="FFFFFF"/>
        </w:rPr>
        <w:t>培训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报名表</w:t>
      </w:r>
    </w:p>
    <w:p w14:paraId="5397E7F2">
      <w:pPr>
        <w:pStyle w:val="2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z w:val="15"/>
          <w:szCs w:val="15"/>
        </w:rPr>
      </w:pPr>
    </w:p>
    <w:p w14:paraId="232FDE44">
      <w:pPr>
        <w:pStyle w:val="2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z w:val="15"/>
          <w:szCs w:val="15"/>
        </w:rPr>
      </w:pPr>
    </w:p>
    <w:p w14:paraId="245F5CBA">
      <w:pPr>
        <w:pStyle w:val="2"/>
        <w:widowControl/>
        <w:shd w:val="clear" w:color="auto" w:fill="FFFFFF" w:themeFill="background1"/>
        <w:spacing w:beforeAutospacing="0" w:afterAutospacing="0" w:line="42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单位名称：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（单位盖章）</w:t>
      </w:r>
    </w:p>
    <w:tbl>
      <w:tblPr>
        <w:tblStyle w:val="3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30"/>
        <w:gridCol w:w="2142"/>
        <w:gridCol w:w="1834"/>
      </w:tblGrid>
      <w:tr w14:paraId="62DD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24" w:type="dxa"/>
            <w:vAlign w:val="center"/>
          </w:tcPr>
          <w:p w14:paraId="79A99CB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30" w:type="dxa"/>
            <w:vAlign w:val="center"/>
          </w:tcPr>
          <w:p w14:paraId="72B08B2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142" w:type="dxa"/>
            <w:vAlign w:val="center"/>
          </w:tcPr>
          <w:p w14:paraId="6F288DF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834" w:type="dxa"/>
            <w:vAlign w:val="center"/>
          </w:tcPr>
          <w:p w14:paraId="6CDE55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职务/职称</w:t>
            </w:r>
          </w:p>
        </w:tc>
      </w:tr>
      <w:tr w14:paraId="28A7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 w14:paraId="18BF173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71276B5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5753B85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146A0A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4B5E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 w14:paraId="5889E318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4B6ACBB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4EE14E5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4BC3BD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5DCC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 w14:paraId="4A9154D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22C8560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42" w:type="dxa"/>
            <w:vAlign w:val="center"/>
          </w:tcPr>
          <w:p w14:paraId="7CA9B73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88CB21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5006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 w14:paraId="771906F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0D35AF5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746CB43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346A55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14:paraId="7042E635">
      <w:pPr>
        <w:pStyle w:val="2"/>
        <w:spacing w:beforeAutospacing="0" w:afterAutospacing="0" w:line="560" w:lineRule="exact"/>
      </w:pPr>
      <w:r>
        <w:rPr>
          <w:rFonts w:hint="eastAsia" w:asciiTheme="minorEastAsia" w:hAnsiTheme="minorEastAsia" w:cstheme="minorEastAsia"/>
          <w:sz w:val="21"/>
          <w:szCs w:val="21"/>
        </w:rPr>
        <w:t>备注：</w:t>
      </w:r>
      <w:r>
        <w:fldChar w:fldCharType="begin"/>
      </w:r>
      <w:r>
        <w:instrText xml:space="preserve"> HYPERLINK "mailto:1、请将报名表发送至邮箱gjfh2018@163.com" </w:instrText>
      </w:r>
      <w:r>
        <w:fldChar w:fldCharType="separate"/>
      </w:r>
      <w:r>
        <w:rPr>
          <w:rStyle w:val="5"/>
          <w:rFonts w:hint="eastAsia" w:asciiTheme="minorEastAsia" w:hAnsiTheme="minorEastAsia" w:cstheme="minorEastAsia"/>
          <w:color w:val="auto"/>
          <w:sz w:val="21"/>
          <w:szCs w:val="21"/>
          <w:u w:val="none"/>
        </w:rPr>
        <w:t>1、请将报名表发送至邮箱</w:t>
      </w:r>
      <w:r>
        <w:rPr>
          <w:rStyle w:val="5"/>
          <w:rFonts w:hint="eastAsia" w:asciiTheme="minorEastAsia" w:hAnsiTheme="minorEastAsia" w:cstheme="minorEastAsia"/>
          <w:color w:val="auto"/>
          <w:kern w:val="2"/>
          <w:sz w:val="21"/>
          <w:szCs w:val="21"/>
          <w:u w:val="none"/>
        </w:rPr>
        <w:t>waishipx@163.com</w:t>
      </w:r>
      <w:r>
        <w:rPr>
          <w:rStyle w:val="5"/>
          <w:rFonts w:hint="eastAsia" w:asciiTheme="minorEastAsia" w:hAnsiTheme="minorEastAsia" w:cstheme="minorEastAsia"/>
          <w:color w:val="auto"/>
          <w:kern w:val="2"/>
          <w:sz w:val="21"/>
          <w:szCs w:val="21"/>
          <w:u w:val="none"/>
        </w:rPr>
        <w:fldChar w:fldCharType="end"/>
      </w:r>
    </w:p>
    <w:p w14:paraId="4F8BDBE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7717"/>
    <w:rsid w:val="515E035D"/>
    <w:rsid w:val="5E1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88</Characters>
  <Lines>0</Lines>
  <Paragraphs>0</Paragraphs>
  <TotalTime>0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2025-05-13T01:38:00Z</dcterms:created>
  <dc:creator>祝铮</dc:creator>
  <cp:lastModifiedBy>祝铮</cp:lastModifiedBy>
  <dcterms:modified xsi:type="dcterms:W3CDTF">2025-05-13T02:22:07Z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0EAC5A55526247AE953257C688A347E4_11</vt:lpwstr>
  </property>
  <property fmtid="{D5CDD505-2E9C-101B-9397-08002B2CF9AE}" pid="4" name="KSOTemplateDocerSaveRecord">
    <vt:lpwstr>eyJoZGlkIjoiZjc2NzdhNzkzZGRkZjY0NTUzYjE0NjFjODk2Njc1MmMiLCJ1c2VySWQiOiIxMTUwNzYzNjY5In0=</vt:lpwstr>
  </property>
</Properties>
</file>